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C74" w14:textId="77777777" w:rsidR="00531DCA" w:rsidRDefault="00893982">
      <w:pPr>
        <w:pStyle w:val="BodyText"/>
        <w:ind w:left="14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7632" behindDoc="1" locked="0" layoutInCell="1" allowOverlap="1" wp14:anchorId="549DBC81" wp14:editId="549DBC82">
                <wp:simplePos x="0" y="0"/>
                <wp:positionH relativeFrom="page">
                  <wp:posOffset>0</wp:posOffset>
                </wp:positionH>
                <wp:positionV relativeFrom="page">
                  <wp:posOffset>7145</wp:posOffset>
                </wp:positionV>
                <wp:extent cx="7560945" cy="106857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10685780"/>
                          <a:chOff x="0" y="0"/>
                          <a:chExt cx="7560945" cy="106857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" y="1129"/>
                            <a:ext cx="349134" cy="10684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40418" y="1190"/>
                            <a:ext cx="320145" cy="106735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" y="0"/>
                            <a:ext cx="7555094" cy="358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67183"/>
                            <a:ext cx="7547977" cy="3180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37534" y="516559"/>
                            <a:ext cx="1537853" cy="15960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BD8D7C" id="Group 1" o:spid="_x0000_s1026" style="position:absolute;margin-left:0;margin-top:.55pt;width:595.35pt;height:841.4pt;z-index:-15758848;mso-wrap-distance-left:0;mso-wrap-distance-right:0;mso-position-horizontal-relative:page;mso-position-vertical-relative:page" coordsize="75609,1068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1;width:3491;height:106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">
                  <v:imagedata r:id="rId8" o:title=""/>
                </v:shape>
                <v:shape id="Image 3" o:spid="_x0000_s1028" type="#_x0000_t75" style="position:absolute;left:72404;top:11;width:3201;height:10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left:11;width:75551;height:3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">
                  <v:imagedata r:id="rId9" o:title=""/>
                </v:shape>
                <v:shape id="Image 5" o:spid="_x0000_s1030" type="#_x0000_t75" style="position:absolute;top:103671;width:75479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">
                  <v:imagedata r:id="rId10" o:title=""/>
                </v:shape>
                <v:shape id="Image 6" o:spid="_x0000_s1031" type="#_x0000_t75" style="position:absolute;left:50375;top:5165;width:15378;height:15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49DBC83" wp14:editId="549DBC84">
                <wp:extent cx="3507104" cy="728980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4" cy="728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549DBC87" w14:textId="77777777" w:rsidR="00531DCA" w:rsidRDefault="00893982">
                            <w:pPr>
                              <w:pStyle w:val="BodyText"/>
                              <w:spacing w:before="194" w:line="252" w:lineRule="auto"/>
                              <w:ind w:left="2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>Delaware</w:t>
                            </w:r>
                            <w:r>
                              <w:rPr>
                                <w:color w:val="FFEC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>State</w:t>
                            </w:r>
                            <w:r>
                              <w:rPr>
                                <w:color w:val="FFEC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>Fire</w:t>
                            </w:r>
                            <w:r>
                              <w:rPr>
                                <w:color w:val="FFEC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Prevention </w:t>
                            </w:r>
                            <w:r>
                              <w:rPr>
                                <w:color w:val="FFEC00"/>
                                <w:spacing w:val="-2"/>
                              </w:rPr>
                              <w:t>Commission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DBC8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width:276.1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" fillcolor="black" stroked="f">
                <v:textbox inset="0,0,0,0">
                  <w:txbxContent>
                    <w:p w14:paraId="549DBC87" w14:textId="77777777" w:rsidR="00531DCA" w:rsidRDefault="00893982">
                      <w:pPr>
                        <w:pStyle w:val="BodyText"/>
                        <w:spacing w:before="194" w:line="252" w:lineRule="auto"/>
                        <w:ind w:left="241"/>
                        <w:rPr>
                          <w:color w:val="000000"/>
                        </w:rPr>
                      </w:pPr>
                      <w:r>
                        <w:rPr>
                          <w:color w:val="FFEC00"/>
                        </w:rPr>
                        <w:t>Delaware</w:t>
                      </w:r>
                      <w:r>
                        <w:rPr>
                          <w:color w:val="FFEC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>State</w:t>
                      </w:r>
                      <w:r>
                        <w:rPr>
                          <w:color w:val="FFEC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>Fire</w:t>
                      </w:r>
                      <w:r>
                        <w:rPr>
                          <w:color w:val="FFEC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Prevention </w:t>
                      </w:r>
                      <w:r>
                        <w:rPr>
                          <w:color w:val="FFEC00"/>
                          <w:spacing w:val="-2"/>
                        </w:rPr>
                        <w:t>Commission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DBC75" w14:textId="77777777" w:rsidR="00531DCA" w:rsidRDefault="00531DCA">
      <w:pPr>
        <w:pStyle w:val="BodyText"/>
        <w:spacing w:before="2"/>
        <w:rPr>
          <w:rFonts w:ascii="Times New Roman"/>
          <w:b w:val="0"/>
          <w:sz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3799"/>
      </w:tblGrid>
      <w:tr w:rsidR="00531DCA" w14:paraId="549DBC78" w14:textId="77777777">
        <w:trPr>
          <w:trHeight w:val="1057"/>
        </w:trPr>
        <w:tc>
          <w:tcPr>
            <w:tcW w:w="5558" w:type="dxa"/>
            <w:shd w:val="clear" w:color="auto" w:fill="000000"/>
          </w:tcPr>
          <w:p w14:paraId="549DBC76" w14:textId="77777777" w:rsidR="00531DCA" w:rsidRDefault="00893982">
            <w:pPr>
              <w:pStyle w:val="TableParagraph"/>
              <w:spacing w:before="52"/>
              <w:ind w:left="209"/>
              <w:rPr>
                <w:sz w:val="57"/>
              </w:rPr>
            </w:pPr>
            <w:r>
              <w:rPr>
                <w:color w:val="FFEC00"/>
                <w:sz w:val="57"/>
                <w:u w:val="thick" w:color="FFEC00"/>
              </w:rPr>
              <w:t>Safety Bulletin</w:t>
            </w:r>
            <w:r>
              <w:rPr>
                <w:color w:val="FFEC00"/>
                <w:spacing w:val="80"/>
                <w:sz w:val="57"/>
              </w:rPr>
              <w:t xml:space="preserve"> </w:t>
            </w:r>
            <w:r>
              <w:rPr>
                <w:noProof/>
                <w:color w:val="FFEC00"/>
                <w:spacing w:val="-17"/>
                <w:position w:val="-17"/>
                <w:sz w:val="57"/>
              </w:rPr>
              <w:drawing>
                <wp:inline distT="0" distB="0" distL="0" distR="0" wp14:anchorId="549DBC85" wp14:editId="549DBC86">
                  <wp:extent cx="566607" cy="52918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07" cy="52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14:paraId="549DBC77" w14:textId="77777777" w:rsidR="00531DCA" w:rsidRDefault="00531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DCA" w14:paraId="549DBC7A" w14:textId="77777777">
        <w:trPr>
          <w:trHeight w:val="1080"/>
        </w:trPr>
        <w:tc>
          <w:tcPr>
            <w:tcW w:w="9357" w:type="dxa"/>
            <w:gridSpan w:val="2"/>
            <w:shd w:val="clear" w:color="auto" w:fill="CD1618"/>
          </w:tcPr>
          <w:p w14:paraId="549DBC79" w14:textId="483F43ED" w:rsidR="00531DCA" w:rsidRDefault="002F307A">
            <w:pPr>
              <w:pStyle w:val="TableParagraph"/>
              <w:spacing w:before="100" w:line="240" w:lineRule="atLeast"/>
              <w:ind w:left="117" w:right="96"/>
              <w:rPr>
                <w:b/>
                <w:sz w:val="20"/>
              </w:rPr>
            </w:pPr>
            <w:r>
              <w:rPr>
                <w:b/>
                <w:color w:val="FFEC00"/>
                <w:sz w:val="20"/>
              </w:rPr>
              <w:t>This bulletin aims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to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provide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information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obtained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through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an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investigation,</w:t>
            </w:r>
            <w:r w:rsidR="00893982">
              <w:rPr>
                <w:b/>
                <w:color w:val="FFEC00"/>
                <w:spacing w:val="-2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event, or circumstance and to help share the situations, root cause</w:t>
            </w:r>
            <w:r w:rsidR="00AA3980">
              <w:rPr>
                <w:b/>
                <w:color w:val="FFEC00"/>
                <w:sz w:val="20"/>
              </w:rPr>
              <w:t>,</w:t>
            </w:r>
            <w:r w:rsidR="00893982">
              <w:rPr>
                <w:b/>
                <w:color w:val="FFEC00"/>
                <w:sz w:val="20"/>
              </w:rPr>
              <w:t xml:space="preserve"> and lessons learned. This information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may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be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a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result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of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an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unsafe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action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or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unsafe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condition.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The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intention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is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to</w:t>
            </w:r>
            <w:r w:rsidR="00893982">
              <w:rPr>
                <w:b/>
                <w:color w:val="FFEC00"/>
                <w:spacing w:val="-3"/>
                <w:sz w:val="20"/>
              </w:rPr>
              <w:t xml:space="preserve"> </w:t>
            </w:r>
            <w:r w:rsidR="00893982">
              <w:rPr>
                <w:b/>
                <w:color w:val="FFEC00"/>
                <w:sz w:val="20"/>
              </w:rPr>
              <w:t>provide awareness and facilitate conversation for the prevention of injuries to other responders or to</w:t>
            </w:r>
          </w:p>
        </w:tc>
      </w:tr>
      <w:tr w:rsidR="00531DCA" w14:paraId="549DBC7C" w14:textId="77777777">
        <w:trPr>
          <w:trHeight w:val="1090"/>
        </w:trPr>
        <w:tc>
          <w:tcPr>
            <w:tcW w:w="9357" w:type="dxa"/>
            <w:gridSpan w:val="2"/>
            <w:shd w:val="clear" w:color="auto" w:fill="CD1618"/>
          </w:tcPr>
          <w:p w14:paraId="549DBC7B" w14:textId="4C57BD62" w:rsidR="00531DCA" w:rsidRDefault="00893982">
            <w:pPr>
              <w:pStyle w:val="TableParagraph"/>
              <w:spacing w:before="22" w:line="249" w:lineRule="auto"/>
              <w:ind w:left="117" w:right="96"/>
              <w:rPr>
                <w:b/>
                <w:sz w:val="20"/>
              </w:rPr>
            </w:pPr>
            <w:r>
              <w:rPr>
                <w:b/>
                <w:color w:val="FFEC00"/>
                <w:sz w:val="20"/>
              </w:rPr>
              <w:t>identify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unsafe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conditions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within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their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organizations.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This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information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may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have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>been</w:t>
            </w:r>
            <w:r>
              <w:rPr>
                <w:b/>
                <w:color w:val="FFEC00"/>
                <w:spacing w:val="-4"/>
                <w:sz w:val="20"/>
              </w:rPr>
              <w:t xml:space="preserve"> </w:t>
            </w:r>
            <w:r>
              <w:rPr>
                <w:b/>
                <w:color w:val="FFEC00"/>
                <w:sz w:val="20"/>
              </w:rPr>
              <w:t xml:space="preserve">collected or learned from an injury or near miss. The Delaware State Fire Prevention Commission continues to </w:t>
            </w:r>
            <w:r w:rsidR="002F307A">
              <w:rPr>
                <w:b/>
                <w:color w:val="FFEC00"/>
                <w:sz w:val="20"/>
              </w:rPr>
              <w:t>prioritize responder safety</w:t>
            </w:r>
            <w:r>
              <w:rPr>
                <w:b/>
                <w:color w:val="FFEC00"/>
                <w:sz w:val="20"/>
              </w:rPr>
              <w:t xml:space="preserve"> and shares this information to be used for that purpose. </w:t>
            </w:r>
          </w:p>
        </w:tc>
      </w:tr>
      <w:tr w:rsidR="00531DCA" w14:paraId="549DBC7E" w14:textId="77777777">
        <w:trPr>
          <w:trHeight w:val="9942"/>
        </w:trPr>
        <w:tc>
          <w:tcPr>
            <w:tcW w:w="9357" w:type="dxa"/>
            <w:gridSpan w:val="2"/>
            <w:tcBorders>
              <w:bottom w:val="dotted" w:sz="4" w:space="0" w:color="6A6C70"/>
            </w:tcBorders>
            <w:shd w:val="clear" w:color="auto" w:fill="D5D6D7"/>
          </w:tcPr>
          <w:p w14:paraId="54B9AA34" w14:textId="77777777" w:rsidR="00531DCA" w:rsidRDefault="00531DCA">
            <w:pPr>
              <w:pStyle w:val="TableParagraph"/>
              <w:rPr>
                <w:rFonts w:ascii="Times New Roman"/>
                <w:sz w:val="20"/>
              </w:rPr>
            </w:pPr>
          </w:p>
          <w:p w14:paraId="5D1C966E" w14:textId="00948C33" w:rsidR="00595581" w:rsidRPr="00595581" w:rsidRDefault="00595581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35B48BB5" w14:textId="0AD884CD" w:rsidR="00A036E5" w:rsidRPr="008366C4" w:rsidRDefault="00A036E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8366C4">
              <w:rPr>
                <w:rFonts w:ascii="Times New Roman"/>
                <w:sz w:val="24"/>
                <w:szCs w:val="24"/>
              </w:rPr>
              <w:t>Did you know?</w:t>
            </w:r>
          </w:p>
          <w:p w14:paraId="0DE3203A" w14:textId="77777777" w:rsidR="00A036E5" w:rsidRDefault="00A036E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34FD08D9" w14:textId="33774CC9" w:rsidR="003C32D8" w:rsidRPr="008366C4" w:rsidRDefault="00595581" w:rsidP="003C32D8">
            <w:pPr>
              <w:pStyle w:val="TableParagraph"/>
              <w:rPr>
                <w:rFonts w:ascii="Times New Roman"/>
                <w:sz w:val="20"/>
              </w:rPr>
            </w:pPr>
            <w:r w:rsidRPr="008366C4">
              <w:rPr>
                <w:rFonts w:ascii="Times New Roman"/>
              </w:rPr>
              <w:t>Delaware</w:t>
            </w:r>
            <w:r w:rsidR="00A036E5" w:rsidRPr="008366C4">
              <w:rPr>
                <w:rFonts w:ascii="Times New Roman"/>
              </w:rPr>
              <w:t xml:space="preserve"> law</w:t>
            </w:r>
            <w:r w:rsidRPr="008366C4">
              <w:rPr>
                <w:rFonts w:ascii="Times New Roman"/>
              </w:rPr>
              <w:t xml:space="preserve"> does not exempt emergency personnel from being </w:t>
            </w:r>
            <w:r w:rsidR="00A036E5" w:rsidRPr="008366C4">
              <w:rPr>
                <w:rFonts w:ascii="Times New Roman"/>
              </w:rPr>
              <w:t>properly restrained</w:t>
            </w:r>
            <w:r w:rsidRPr="008366C4">
              <w:rPr>
                <w:rFonts w:ascii="Times New Roman"/>
              </w:rPr>
              <w:t xml:space="preserve"> while making </w:t>
            </w:r>
            <w:r w:rsidR="005901DC" w:rsidRPr="008366C4">
              <w:rPr>
                <w:rFonts w:ascii="Times New Roman"/>
              </w:rPr>
              <w:t>an</w:t>
            </w:r>
            <w:r w:rsidRPr="008366C4">
              <w:rPr>
                <w:rFonts w:ascii="Times New Roman"/>
              </w:rPr>
              <w:t xml:space="preserve"> emergency response</w:t>
            </w:r>
            <w:r w:rsidR="005901DC" w:rsidRPr="008366C4">
              <w:rPr>
                <w:rFonts w:ascii="Times New Roman"/>
              </w:rPr>
              <w:t>.</w:t>
            </w:r>
            <w:r w:rsidRPr="008366C4">
              <w:rPr>
                <w:rFonts w:ascii="Times New Roman"/>
              </w:rPr>
              <w:t xml:space="preserve"> When </w:t>
            </w:r>
            <w:r w:rsidR="00A036E5" w:rsidRPr="008366C4">
              <w:rPr>
                <w:rFonts w:ascii="Times New Roman"/>
              </w:rPr>
              <w:t xml:space="preserve">operating on a public roadway, </w:t>
            </w:r>
            <w:r w:rsidRPr="008366C4">
              <w:rPr>
                <w:rFonts w:ascii="Times New Roman"/>
              </w:rPr>
              <w:t xml:space="preserve">all </w:t>
            </w:r>
            <w:r w:rsidR="00A036E5" w:rsidRPr="008366C4">
              <w:rPr>
                <w:rFonts w:ascii="Times New Roman"/>
              </w:rPr>
              <w:t>occupants</w:t>
            </w:r>
            <w:r w:rsidRPr="008366C4">
              <w:rPr>
                <w:rFonts w:ascii="Times New Roman"/>
              </w:rPr>
              <w:t xml:space="preserve"> must </w:t>
            </w:r>
            <w:r w:rsidR="00A036E5" w:rsidRPr="008366C4">
              <w:rPr>
                <w:rFonts w:ascii="Times New Roman"/>
              </w:rPr>
              <w:t xml:space="preserve">be properly </w:t>
            </w:r>
            <w:r w:rsidRPr="008366C4">
              <w:rPr>
                <w:rFonts w:ascii="Times New Roman"/>
              </w:rPr>
              <w:t>seat belted when</w:t>
            </w:r>
            <w:r w:rsidR="00A036E5" w:rsidRPr="008366C4">
              <w:rPr>
                <w:rFonts w:ascii="Times New Roman"/>
              </w:rPr>
              <w:t xml:space="preserve"> the</w:t>
            </w:r>
            <w:r w:rsidRPr="008366C4">
              <w:rPr>
                <w:rFonts w:ascii="Times New Roman"/>
              </w:rPr>
              <w:t xml:space="preserve"> apparatus is in motion.  The seatbelt is a component of the Supplemental Restraint System and must be buckled to work in unison with the </w:t>
            </w:r>
            <w:r w:rsidR="005901DC" w:rsidRPr="008366C4">
              <w:rPr>
                <w:rFonts w:ascii="Times New Roman"/>
              </w:rPr>
              <w:t>airbags</w:t>
            </w:r>
            <w:r w:rsidRPr="008366C4">
              <w:rPr>
                <w:rFonts w:ascii="Times New Roman"/>
              </w:rPr>
              <w:t xml:space="preserve">. Drivers and Officers should ensure that all personnel are buckled </w:t>
            </w:r>
            <w:r w:rsidR="0092511C" w:rsidRPr="008366C4">
              <w:rPr>
                <w:rFonts w:ascii="Times New Roman"/>
              </w:rPr>
              <w:t>before the vehicle goes</w:t>
            </w:r>
            <w:r w:rsidRPr="008366C4">
              <w:rPr>
                <w:rFonts w:ascii="Times New Roman"/>
              </w:rPr>
              <w:t xml:space="preserve"> into motion. </w:t>
            </w:r>
            <w:r w:rsidR="003C32D8" w:rsidRPr="008366C4">
              <w:rPr>
                <w:rFonts w:ascii="Times New Roman"/>
              </w:rPr>
              <w:t xml:space="preserve">The driver is responsible for assuring all occupants are properly adjusted and </w:t>
            </w:r>
            <w:r w:rsidR="00A14A2A" w:rsidRPr="008366C4">
              <w:rPr>
                <w:rFonts w:ascii="Times New Roman"/>
              </w:rPr>
              <w:t>fastened</w:t>
            </w:r>
            <w:r w:rsidR="003C32D8" w:rsidRPr="008366C4">
              <w:rPr>
                <w:rFonts w:ascii="Times New Roman"/>
              </w:rPr>
              <w:t xml:space="preserve"> per </w:t>
            </w:r>
            <w:r w:rsidR="00A14A2A" w:rsidRPr="008366C4">
              <w:rPr>
                <w:rFonts w:ascii="Times New Roman"/>
              </w:rPr>
              <w:t xml:space="preserve">the </w:t>
            </w:r>
            <w:r w:rsidR="003C32D8" w:rsidRPr="008366C4">
              <w:rPr>
                <w:rFonts w:ascii="Times New Roman"/>
              </w:rPr>
              <w:t xml:space="preserve">Delaware Code.  Departments should have a clear policy or guideline for seat belt usage. Policies and guidelines should be reviewed with each member yearly.  </w:t>
            </w:r>
          </w:p>
          <w:p w14:paraId="6A494B50" w14:textId="77777777" w:rsidR="003C32D8" w:rsidRPr="008366C4" w:rsidRDefault="003C32D8" w:rsidP="003C32D8">
            <w:pPr>
              <w:pStyle w:val="TableParagraph"/>
              <w:rPr>
                <w:rFonts w:ascii="Times New Roman"/>
              </w:rPr>
            </w:pPr>
          </w:p>
          <w:p w14:paraId="71D6ADD7" w14:textId="02C99C0E" w:rsidR="00A036E5" w:rsidRPr="008366C4" w:rsidRDefault="003C32D8">
            <w:pPr>
              <w:pStyle w:val="TableParagraph"/>
              <w:rPr>
                <w:rFonts w:ascii="Times New Roman"/>
              </w:rPr>
            </w:pPr>
            <w:r w:rsidRPr="008366C4">
              <w:rPr>
                <w:rFonts w:ascii="Times New Roman"/>
              </w:rPr>
              <w:t xml:space="preserve">For further information please refer to; </w:t>
            </w:r>
            <w:r w:rsidR="00A036E5" w:rsidRPr="008366C4">
              <w:rPr>
                <w:rFonts w:ascii="Times New Roman"/>
              </w:rPr>
              <w:t>Delaware Code</w:t>
            </w:r>
            <w:r w:rsidR="0092511C" w:rsidRPr="008366C4">
              <w:rPr>
                <w:rFonts w:ascii="Times New Roman"/>
              </w:rPr>
              <w:t>,</w:t>
            </w:r>
            <w:r w:rsidR="00A036E5" w:rsidRPr="008366C4">
              <w:rPr>
                <w:rFonts w:ascii="Times New Roman"/>
              </w:rPr>
              <w:t xml:space="preserve"> Title 21, Chapter 48, </w:t>
            </w:r>
            <w:r w:rsidRPr="008366C4">
              <w:rPr>
                <w:rFonts w:ascii="Times New Roman"/>
              </w:rPr>
              <w:t>Occupant Protection System Safety Act.</w:t>
            </w:r>
          </w:p>
          <w:p w14:paraId="0B3B5C05" w14:textId="01D2CDCB" w:rsidR="003C32D8" w:rsidRDefault="003C32D8" w:rsidP="003C32D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3C32D8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0F2DA124" wp14:editId="6B61EF0A">
                  <wp:extent cx="792480" cy="7924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87154" w14:textId="59D14E7F" w:rsidR="003C32D8" w:rsidRDefault="003C32D8" w:rsidP="003C32D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14:paraId="1FB39D21" w14:textId="77777777" w:rsidR="00595581" w:rsidRDefault="00595581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65A51DD0" w14:textId="77777777" w:rsidR="00A036E5" w:rsidRDefault="00A036E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5EE4290C" w14:textId="1A443FF1" w:rsidR="00A036E5" w:rsidRDefault="00A036E5" w:rsidP="00A036E5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AFC73D" wp14:editId="14B6C25E">
                  <wp:extent cx="3646427" cy="2423160"/>
                  <wp:effectExtent l="19050" t="0" r="11430" b="701040"/>
                  <wp:docPr id="9" name="Picture 9" descr="Image result for seatbelts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atbelts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49" cy="24689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9DBC7D" w14:textId="7B23F239" w:rsidR="00A036E5" w:rsidRPr="00595581" w:rsidRDefault="00A036E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549DBC80" w14:textId="2B0E3A0E" w:rsidR="00531DCA" w:rsidRDefault="00531DCA">
      <w:pPr>
        <w:ind w:right="115"/>
        <w:jc w:val="right"/>
        <w:rPr>
          <w:sz w:val="19"/>
        </w:rPr>
      </w:pPr>
    </w:p>
    <w:sectPr w:rsidR="00531DCA">
      <w:type w:val="continuous"/>
      <w:pgSz w:w="11910" w:h="16840"/>
      <w:pgMar w:top="112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CA"/>
    <w:rsid w:val="002F307A"/>
    <w:rsid w:val="003C32D8"/>
    <w:rsid w:val="00531DCA"/>
    <w:rsid w:val="005901DC"/>
    <w:rsid w:val="00595581"/>
    <w:rsid w:val="007F439F"/>
    <w:rsid w:val="008366C4"/>
    <w:rsid w:val="00893982"/>
    <w:rsid w:val="0092511C"/>
    <w:rsid w:val="00A036E5"/>
    <w:rsid w:val="00A14A2A"/>
    <w:rsid w:val="00AA3980"/>
    <w:rsid w:val="00C965ED"/>
    <w:rsid w:val="00D93AF1"/>
    <w:rsid w:val="00D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DBC74"/>
  <w15:docId w15:val="{248947FC-A518-4EF3-803B-9B2C4CC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1294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Horan, Emma</dc:creator>
  <cp:lastModifiedBy>Fioravaniti, Frank</cp:lastModifiedBy>
  <cp:revision>11</cp:revision>
  <dcterms:created xsi:type="dcterms:W3CDTF">2024-05-14T14:57:00Z</dcterms:created>
  <dcterms:modified xsi:type="dcterms:W3CDTF">2024-05-17T13:18:00Z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cca0141326357c6c2b6c59dc72fe357a5f88043338eff75aa9d2e1b99c502c71</vt:lpwstr>
  </property>
</Properties>
</file>